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DF3293" w14:textId="77777777" w:rsidR="00017484" w:rsidRDefault="00017484" w:rsidP="00B2015D">
      <w:pPr>
        <w:ind w:right="51"/>
        <w:jc w:val="right"/>
        <w:rPr>
          <w:rFonts w:ascii="Geomanist" w:hAnsi="Geomanist"/>
          <w:sz w:val="20"/>
          <w:szCs w:val="20"/>
        </w:rPr>
      </w:pPr>
    </w:p>
    <w:p w14:paraId="0893C9F4" w14:textId="5B93F9B3" w:rsidR="00095FDC" w:rsidRPr="00DD43A6" w:rsidRDefault="00811E38" w:rsidP="00B2015D">
      <w:pPr>
        <w:ind w:right="51"/>
        <w:jc w:val="right"/>
        <w:rPr>
          <w:rFonts w:ascii="Geomanist" w:hAnsi="Geomanist"/>
          <w:sz w:val="20"/>
          <w:szCs w:val="20"/>
        </w:rPr>
      </w:pPr>
      <w:r>
        <w:rPr>
          <w:rFonts w:ascii="Geomanist" w:hAnsi="Geomanist"/>
          <w:sz w:val="20"/>
          <w:szCs w:val="20"/>
        </w:rPr>
        <w:t>Valladolid, Yucatán</w:t>
      </w:r>
      <w:r w:rsidR="004A56C4">
        <w:rPr>
          <w:rFonts w:ascii="Geomanist" w:hAnsi="Geomanist"/>
          <w:sz w:val="20"/>
          <w:szCs w:val="20"/>
        </w:rPr>
        <w:t>,</w:t>
      </w:r>
      <w:r w:rsidR="00095FDC" w:rsidRPr="00DD43A6">
        <w:rPr>
          <w:rFonts w:ascii="Geomanist" w:hAnsi="Geomanist"/>
          <w:sz w:val="20"/>
          <w:szCs w:val="20"/>
        </w:rPr>
        <w:t xml:space="preserve"> </w:t>
      </w:r>
      <w:r w:rsidR="00017484">
        <w:rPr>
          <w:rFonts w:ascii="Geomanist" w:hAnsi="Geomanist"/>
          <w:color w:val="FFFFFF"/>
          <w:sz w:val="20"/>
          <w:szCs w:val="20"/>
          <w:highlight w:val="black"/>
        </w:rPr>
        <w:t>13</w:t>
      </w:r>
      <w:r w:rsidR="00095FDC" w:rsidRPr="00DD43A6">
        <w:rPr>
          <w:rFonts w:ascii="Geomanist" w:hAnsi="Geomanist"/>
          <w:color w:val="FFFFFF"/>
          <w:sz w:val="20"/>
          <w:szCs w:val="20"/>
          <w:highlight w:val="black"/>
        </w:rPr>
        <w:t>/</w:t>
      </w:r>
      <w:r w:rsidR="00017484">
        <w:rPr>
          <w:rFonts w:ascii="Geomanist" w:hAnsi="Geomanist"/>
          <w:color w:val="FFFFFF"/>
          <w:sz w:val="20"/>
          <w:szCs w:val="20"/>
          <w:highlight w:val="black"/>
        </w:rPr>
        <w:t>diciemb</w:t>
      </w:r>
      <w:r w:rsidR="00DD43A6">
        <w:rPr>
          <w:rFonts w:ascii="Geomanist" w:hAnsi="Geomanist"/>
          <w:color w:val="FFFFFF"/>
          <w:sz w:val="20"/>
          <w:szCs w:val="20"/>
          <w:highlight w:val="black"/>
        </w:rPr>
        <w:t>re</w:t>
      </w:r>
      <w:r w:rsidR="001C0976" w:rsidRPr="00DD43A6">
        <w:rPr>
          <w:rFonts w:ascii="Geomanist" w:hAnsi="Geomanist"/>
          <w:color w:val="FFFFFF"/>
          <w:sz w:val="20"/>
          <w:szCs w:val="20"/>
          <w:highlight w:val="black"/>
        </w:rPr>
        <w:t>/20</w:t>
      </w:r>
      <w:r w:rsidR="00F30AC3" w:rsidRPr="00DD43A6">
        <w:rPr>
          <w:rFonts w:ascii="Geomanist" w:hAnsi="Geomanist"/>
          <w:color w:val="FFFFFF"/>
          <w:sz w:val="20"/>
          <w:szCs w:val="20"/>
          <w:highlight w:val="black"/>
        </w:rPr>
        <w:t>24</w:t>
      </w:r>
    </w:p>
    <w:p w14:paraId="28B750D6" w14:textId="22B2CABB" w:rsidR="0010762A" w:rsidRDefault="00405078" w:rsidP="002F462C">
      <w:pPr>
        <w:tabs>
          <w:tab w:val="left" w:pos="10440"/>
        </w:tabs>
        <w:spacing w:line="276" w:lineRule="auto"/>
        <w:ind w:right="51"/>
        <w:jc w:val="right"/>
        <w:rPr>
          <w:rFonts w:ascii="Geomanist" w:hAnsi="Geomanist"/>
          <w:sz w:val="20"/>
          <w:szCs w:val="20"/>
        </w:rPr>
      </w:pPr>
      <w:r>
        <w:rPr>
          <w:rFonts w:ascii="Geomanist" w:hAnsi="Geomanist"/>
          <w:sz w:val="20"/>
          <w:szCs w:val="20"/>
        </w:rPr>
        <w:t xml:space="preserve">OFICIO No. </w:t>
      </w:r>
      <w:r w:rsidRPr="00017484">
        <w:rPr>
          <w:rFonts w:ascii="Geomanist" w:hAnsi="Geomanist"/>
          <w:color w:val="FF0000"/>
          <w:sz w:val="20"/>
          <w:szCs w:val="20"/>
        </w:rPr>
        <w:t>DG/DG/000</w:t>
      </w:r>
      <w:r w:rsidR="00E20DC3" w:rsidRPr="00017484">
        <w:rPr>
          <w:rFonts w:ascii="Geomanist" w:hAnsi="Geomanist"/>
          <w:color w:val="FF0000"/>
          <w:sz w:val="20"/>
          <w:szCs w:val="20"/>
        </w:rPr>
        <w:t>/202</w:t>
      </w:r>
      <w:r w:rsidR="00F30AC3" w:rsidRPr="00017484">
        <w:rPr>
          <w:rFonts w:ascii="Geomanist" w:hAnsi="Geomanist"/>
          <w:color w:val="FF0000"/>
          <w:sz w:val="20"/>
          <w:szCs w:val="20"/>
        </w:rPr>
        <w:t>4</w:t>
      </w:r>
    </w:p>
    <w:p w14:paraId="260AFBED" w14:textId="292B0A7D" w:rsidR="00EC0010" w:rsidRPr="00DD43A6" w:rsidRDefault="00EC0010" w:rsidP="002F462C">
      <w:pPr>
        <w:tabs>
          <w:tab w:val="left" w:pos="10440"/>
        </w:tabs>
        <w:spacing w:line="276" w:lineRule="auto"/>
        <w:ind w:right="51"/>
        <w:jc w:val="right"/>
        <w:rPr>
          <w:rFonts w:ascii="Geomanist" w:hAnsi="Geomanist"/>
          <w:sz w:val="20"/>
          <w:szCs w:val="20"/>
        </w:rPr>
      </w:pPr>
      <w:r>
        <w:rPr>
          <w:rFonts w:ascii="Geomanist" w:hAnsi="Geomanist"/>
          <w:sz w:val="20"/>
          <w:szCs w:val="20"/>
        </w:rPr>
        <w:t>ASUNTO:</w:t>
      </w:r>
      <w:r w:rsidR="00017484">
        <w:rPr>
          <w:rFonts w:ascii="Geomanist" w:hAnsi="Geomanist"/>
          <w:sz w:val="20"/>
          <w:szCs w:val="20"/>
        </w:rPr>
        <w:t xml:space="preserve"> CARTA DE TERMINACIÓN</w:t>
      </w:r>
    </w:p>
    <w:p w14:paraId="206EB62B" w14:textId="77777777" w:rsidR="0010762A" w:rsidRPr="00CE6A1E" w:rsidRDefault="0010762A" w:rsidP="0010762A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</w:p>
    <w:p w14:paraId="524F5E12" w14:textId="2BC1224D" w:rsidR="00995BD8" w:rsidRPr="00FF7FBF" w:rsidRDefault="00017484" w:rsidP="00995BD8">
      <w:pPr>
        <w:rPr>
          <w:rFonts w:ascii="Geomanist" w:hAnsi="Geomanist"/>
          <w:sz w:val="18"/>
          <w:szCs w:val="18"/>
        </w:rPr>
      </w:pPr>
      <w:r>
        <w:rPr>
          <w:rFonts w:ascii="Geomanist Bold" w:hAnsi="Geomanist Bold"/>
          <w:b/>
          <w:sz w:val="20"/>
          <w:szCs w:val="20"/>
        </w:rPr>
        <w:t>M.T.I. HÉCTOR DANIEL AGUILAR RIVERO</w:t>
      </w:r>
    </w:p>
    <w:p w14:paraId="776360F5" w14:textId="21FC170E" w:rsidR="00FF7FBF" w:rsidRPr="00FF7FBF" w:rsidRDefault="00405078" w:rsidP="00FF7FBF">
      <w:pPr>
        <w:rPr>
          <w:rFonts w:ascii="Geomanist" w:hAnsi="Geomanist"/>
          <w:sz w:val="18"/>
          <w:szCs w:val="18"/>
        </w:rPr>
      </w:pPr>
      <w:r>
        <w:rPr>
          <w:rFonts w:ascii="Geomanist Bold" w:hAnsi="Geomanist Bold"/>
          <w:b/>
          <w:sz w:val="20"/>
          <w:szCs w:val="20"/>
        </w:rPr>
        <w:t xml:space="preserve">DIRECTOR </w:t>
      </w:r>
      <w:r w:rsidR="00017484">
        <w:rPr>
          <w:rFonts w:ascii="Geomanist Bold" w:hAnsi="Geomanist Bold"/>
          <w:b/>
          <w:sz w:val="20"/>
          <w:szCs w:val="20"/>
        </w:rPr>
        <w:t>GENERAL DEL ITSVA                             AT´N: M.E. RUBÍ GUTIÉRREZ TERRONES</w:t>
      </w:r>
    </w:p>
    <w:p w14:paraId="3D3B3496" w14:textId="77777777" w:rsidR="00017484" w:rsidRDefault="00995BD8" w:rsidP="00FF7FBF">
      <w:pPr>
        <w:rPr>
          <w:rFonts w:ascii="Montserrat ExtraBold" w:hAnsi="Montserrat ExtraBold"/>
          <w:b/>
          <w:sz w:val="20"/>
          <w:szCs w:val="20"/>
        </w:rPr>
      </w:pPr>
      <w:r w:rsidRPr="00FF7FBF">
        <w:rPr>
          <w:rFonts w:ascii="Geomanist Bold" w:hAnsi="Geomanist Bold"/>
          <w:b/>
          <w:sz w:val="20"/>
          <w:szCs w:val="20"/>
        </w:rPr>
        <w:t>PRESENTE</w:t>
      </w:r>
      <w:r>
        <w:rPr>
          <w:rFonts w:ascii="Montserrat ExtraBold" w:hAnsi="Montserrat ExtraBold"/>
          <w:b/>
          <w:sz w:val="20"/>
          <w:szCs w:val="20"/>
        </w:rPr>
        <w:t xml:space="preserve"> </w:t>
      </w:r>
      <w:r w:rsidR="00017484">
        <w:rPr>
          <w:rFonts w:ascii="Montserrat ExtraBold" w:hAnsi="Montserrat ExtraBold"/>
          <w:b/>
          <w:sz w:val="20"/>
          <w:szCs w:val="20"/>
        </w:rPr>
        <w:t xml:space="preserve">                        </w:t>
      </w:r>
      <w:r w:rsidR="00017484" w:rsidRPr="00017484">
        <w:rPr>
          <w:rFonts w:ascii="Montserrat ExtraBold" w:hAnsi="Montserrat ExtraBold"/>
          <w:b/>
          <w:sz w:val="20"/>
          <w:szCs w:val="20"/>
        </w:rPr>
        <w:t>JEFA DE DEPARTAMENTO DE RESIDENCIA PROFESIONAL</w:t>
      </w:r>
    </w:p>
    <w:p w14:paraId="4B288477" w14:textId="6CD501A4" w:rsidR="00FF7FBF" w:rsidRPr="00017484" w:rsidRDefault="00017484" w:rsidP="00FF7FBF">
      <w:pPr>
        <w:rPr>
          <w:rFonts w:ascii="Geomanist" w:hAnsi="Geomanist"/>
          <w:sz w:val="20"/>
          <w:szCs w:val="20"/>
        </w:rPr>
      </w:pPr>
      <w:r>
        <w:rPr>
          <w:rFonts w:ascii="Montserrat ExtraBold" w:hAnsi="Montserrat ExtraBold"/>
          <w:b/>
          <w:sz w:val="20"/>
          <w:szCs w:val="20"/>
        </w:rPr>
        <w:t xml:space="preserve">                               </w:t>
      </w:r>
      <w:r w:rsidRPr="00017484">
        <w:rPr>
          <w:rFonts w:ascii="Montserrat ExtraBold" w:hAnsi="Montserrat ExtraBold"/>
          <w:b/>
          <w:sz w:val="20"/>
          <w:szCs w:val="20"/>
        </w:rPr>
        <w:t xml:space="preserve"> Y SERVICIO SOCIAL</w:t>
      </w:r>
      <w:r w:rsidRPr="00017484">
        <w:rPr>
          <w:rFonts w:ascii="Geomanist" w:hAnsi="Geomanist"/>
          <w:sz w:val="20"/>
          <w:szCs w:val="20"/>
        </w:rPr>
        <w:t xml:space="preserve">                                      </w:t>
      </w:r>
    </w:p>
    <w:p w14:paraId="47C98F6A" w14:textId="77777777" w:rsidR="00017484" w:rsidRPr="00FF7FBF" w:rsidRDefault="00017484" w:rsidP="00FF7FBF">
      <w:pPr>
        <w:rPr>
          <w:rFonts w:ascii="Geomanist" w:hAnsi="Geomanist"/>
          <w:sz w:val="18"/>
          <w:szCs w:val="18"/>
        </w:rPr>
      </w:pPr>
    </w:p>
    <w:p w14:paraId="7B10DC15" w14:textId="6C6EA9D0" w:rsidR="00995BD8" w:rsidRPr="00A8231A" w:rsidRDefault="00995BD8" w:rsidP="00FF7FBF">
      <w:pPr>
        <w:rPr>
          <w:rFonts w:ascii="Geomanist" w:hAnsi="Geomanist"/>
          <w:sz w:val="20"/>
          <w:szCs w:val="20"/>
        </w:rPr>
      </w:pPr>
    </w:p>
    <w:p w14:paraId="50D801F2" w14:textId="77777777" w:rsidR="00995BD8" w:rsidRPr="00A8231A" w:rsidRDefault="00995BD8" w:rsidP="00995BD8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</w:p>
    <w:p w14:paraId="22F7DB68" w14:textId="77777777" w:rsidR="00017484" w:rsidRDefault="00017484" w:rsidP="00017484">
      <w:pPr>
        <w:spacing w:line="276" w:lineRule="auto"/>
        <w:jc w:val="both"/>
        <w:rPr>
          <w:rFonts w:ascii="Geomanist" w:hAnsi="Geomanist"/>
          <w:sz w:val="20"/>
          <w:szCs w:val="20"/>
        </w:rPr>
      </w:pPr>
      <w:r w:rsidRPr="00017484">
        <w:rPr>
          <w:rFonts w:ascii="Geomanist" w:hAnsi="Geomanist"/>
          <w:sz w:val="20"/>
          <w:szCs w:val="20"/>
        </w:rPr>
        <w:t>Se hace constar que:</w:t>
      </w:r>
      <w:r>
        <w:rPr>
          <w:rFonts w:ascii="Geomanist" w:hAnsi="Geomanist"/>
          <w:sz w:val="20"/>
          <w:szCs w:val="20"/>
        </w:rPr>
        <w:t xml:space="preserve"> </w:t>
      </w:r>
    </w:p>
    <w:p w14:paraId="57AF394D" w14:textId="086733A8" w:rsidR="00017484" w:rsidRPr="00017484" w:rsidRDefault="00017484" w:rsidP="00017484">
      <w:pPr>
        <w:spacing w:line="276" w:lineRule="auto"/>
        <w:jc w:val="both"/>
        <w:rPr>
          <w:rFonts w:ascii="Geomanist" w:hAnsi="Geomanist"/>
          <w:sz w:val="20"/>
          <w:szCs w:val="20"/>
        </w:rPr>
      </w:pPr>
      <w:r w:rsidRPr="00017484">
        <w:rPr>
          <w:rFonts w:ascii="Geomanist" w:hAnsi="Geomanist"/>
          <w:sz w:val="20"/>
          <w:szCs w:val="20"/>
        </w:rPr>
        <w:t>El (la) C... (</w:t>
      </w:r>
      <w:r w:rsidRPr="00017484">
        <w:rPr>
          <w:rFonts w:ascii="Geomanist" w:hAnsi="Geomanist"/>
          <w:color w:val="FF0000"/>
          <w:sz w:val="20"/>
          <w:szCs w:val="20"/>
        </w:rPr>
        <w:t>NOMBRE DEL RESIDENTE</w:t>
      </w:r>
      <w:r w:rsidRPr="00017484">
        <w:rPr>
          <w:rFonts w:ascii="Geomanist" w:hAnsi="Geomanist"/>
          <w:sz w:val="20"/>
          <w:szCs w:val="20"/>
        </w:rPr>
        <w:t>) con Nº de control</w:t>
      </w:r>
      <w:r>
        <w:rPr>
          <w:rFonts w:ascii="Geomanist" w:hAnsi="Geomanist"/>
          <w:sz w:val="20"/>
          <w:szCs w:val="20"/>
        </w:rPr>
        <w:t xml:space="preserve"> </w:t>
      </w:r>
      <w:r w:rsidRPr="00017484">
        <w:rPr>
          <w:rFonts w:ascii="Geomanist" w:hAnsi="Geomanist"/>
          <w:color w:val="FF0000"/>
          <w:sz w:val="20"/>
          <w:szCs w:val="20"/>
        </w:rPr>
        <w:t>…...</w:t>
      </w:r>
      <w:r w:rsidRPr="00017484">
        <w:rPr>
          <w:rFonts w:ascii="Geomanist" w:hAnsi="Geomanist"/>
          <w:sz w:val="20"/>
          <w:szCs w:val="20"/>
        </w:rPr>
        <w:t xml:space="preserve"> de</w:t>
      </w:r>
      <w:r>
        <w:rPr>
          <w:rFonts w:ascii="Geomanist" w:hAnsi="Geomanist"/>
          <w:sz w:val="20"/>
          <w:szCs w:val="20"/>
        </w:rPr>
        <w:t>l Programa educativo</w:t>
      </w:r>
      <w:r w:rsidRPr="00017484">
        <w:rPr>
          <w:rFonts w:ascii="Geomanist" w:hAnsi="Geomanist"/>
          <w:sz w:val="20"/>
          <w:szCs w:val="20"/>
        </w:rPr>
        <w:t xml:space="preserve"> de </w:t>
      </w:r>
      <w:r w:rsidRPr="00017484">
        <w:rPr>
          <w:rFonts w:ascii="Geomanist" w:hAnsi="Geomanist"/>
          <w:color w:val="FF0000"/>
          <w:sz w:val="20"/>
          <w:szCs w:val="20"/>
        </w:rPr>
        <w:t>…………</w:t>
      </w:r>
      <w:r w:rsidRPr="00017484">
        <w:rPr>
          <w:rFonts w:ascii="Geomanist" w:hAnsi="Geomanist"/>
          <w:sz w:val="20"/>
          <w:szCs w:val="20"/>
        </w:rPr>
        <w:t xml:space="preserve">, ha realizado satisfactoriamente su RESIDENCIA PROFESIONAL en esta empresa, en el departamento de __________, en el cual desarrolló el siguiente proyecto: </w:t>
      </w:r>
      <w:r w:rsidRPr="00017484">
        <w:rPr>
          <w:rFonts w:ascii="Geomanist" w:hAnsi="Geomanist"/>
          <w:color w:val="FF0000"/>
          <w:sz w:val="20"/>
          <w:szCs w:val="20"/>
        </w:rPr>
        <w:t>“nombre del proyecto”</w:t>
      </w:r>
      <w:r w:rsidRPr="00017484">
        <w:rPr>
          <w:rFonts w:ascii="Geomanist" w:hAnsi="Geomanist"/>
          <w:sz w:val="20"/>
          <w:szCs w:val="20"/>
        </w:rPr>
        <w:t xml:space="preserve"> durante el periodo comprendido del</w:t>
      </w:r>
      <w:r>
        <w:rPr>
          <w:rFonts w:ascii="Geomanist" w:hAnsi="Geomanist"/>
          <w:sz w:val="20"/>
          <w:szCs w:val="20"/>
        </w:rPr>
        <w:t xml:space="preserve"> 26 de agosto al 13 de diciembre de 2024</w:t>
      </w:r>
      <w:r w:rsidR="00F15D13">
        <w:rPr>
          <w:rFonts w:ascii="Geomanist" w:hAnsi="Geomanist"/>
          <w:sz w:val="20"/>
          <w:szCs w:val="20"/>
        </w:rPr>
        <w:t>, cubriendo un total de 500 horas, dando así por concluida la Residencia Profesional.</w:t>
      </w:r>
      <w:bookmarkStart w:id="0" w:name="_GoBack"/>
      <w:bookmarkEnd w:id="0"/>
    </w:p>
    <w:p w14:paraId="7836258C" w14:textId="77777777" w:rsidR="00017484" w:rsidRPr="00017484" w:rsidRDefault="00017484" w:rsidP="00017484">
      <w:pPr>
        <w:spacing w:line="276" w:lineRule="auto"/>
        <w:jc w:val="both"/>
        <w:rPr>
          <w:rFonts w:ascii="Geomanist" w:hAnsi="Geomanist"/>
          <w:sz w:val="20"/>
          <w:szCs w:val="20"/>
        </w:rPr>
      </w:pPr>
    </w:p>
    <w:p w14:paraId="001845CA" w14:textId="127B98E9" w:rsidR="00405078" w:rsidRPr="00405078" w:rsidRDefault="00017484" w:rsidP="00017484">
      <w:pPr>
        <w:spacing w:line="276" w:lineRule="auto"/>
        <w:jc w:val="both"/>
        <w:rPr>
          <w:rFonts w:ascii="Geomanist" w:hAnsi="Geomanist"/>
          <w:sz w:val="20"/>
          <w:szCs w:val="20"/>
        </w:rPr>
      </w:pPr>
      <w:r w:rsidRPr="00017484">
        <w:rPr>
          <w:rFonts w:ascii="Geomanist" w:hAnsi="Geomanist"/>
          <w:sz w:val="20"/>
          <w:szCs w:val="20"/>
        </w:rPr>
        <w:t xml:space="preserve">Se extiende la presente para los fines legales que al interesado (a) convengan, en la Ciudad de </w:t>
      </w:r>
      <w:r w:rsidRPr="00017484">
        <w:rPr>
          <w:rFonts w:ascii="Geomanist" w:hAnsi="Geomanist"/>
          <w:color w:val="FF0000"/>
          <w:sz w:val="20"/>
          <w:szCs w:val="20"/>
        </w:rPr>
        <w:t>---------</w:t>
      </w:r>
      <w:r w:rsidRPr="00017484">
        <w:rPr>
          <w:rFonts w:ascii="Geomanist" w:hAnsi="Geomanist"/>
          <w:sz w:val="20"/>
          <w:szCs w:val="20"/>
        </w:rPr>
        <w:t>, a</w:t>
      </w:r>
      <w:r>
        <w:rPr>
          <w:rFonts w:ascii="Geomanist" w:hAnsi="Geomanist"/>
          <w:sz w:val="20"/>
          <w:szCs w:val="20"/>
        </w:rPr>
        <w:t xml:space="preserve"> </w:t>
      </w:r>
      <w:r w:rsidRPr="00017484">
        <w:rPr>
          <w:rFonts w:ascii="Geomanist" w:hAnsi="Geomanist"/>
          <w:color w:val="FF0000"/>
          <w:sz w:val="20"/>
          <w:szCs w:val="20"/>
        </w:rPr>
        <w:t>..............</w:t>
      </w:r>
      <w:r w:rsidR="00405078" w:rsidRPr="00017484">
        <w:rPr>
          <w:rFonts w:ascii="Geomanist" w:hAnsi="Geomanist"/>
          <w:color w:val="FF0000"/>
          <w:sz w:val="20"/>
          <w:szCs w:val="20"/>
        </w:rPr>
        <w:t>.</w:t>
      </w:r>
    </w:p>
    <w:p w14:paraId="08831B91" w14:textId="77777777" w:rsidR="00405078" w:rsidRDefault="00405078" w:rsidP="00405078">
      <w:pPr>
        <w:spacing w:line="276" w:lineRule="auto"/>
        <w:jc w:val="both"/>
        <w:rPr>
          <w:rFonts w:ascii="Geomanist" w:hAnsi="Geomanist"/>
          <w:sz w:val="20"/>
          <w:szCs w:val="20"/>
        </w:rPr>
      </w:pPr>
    </w:p>
    <w:p w14:paraId="06103B8B" w14:textId="77777777" w:rsidR="00995BD8" w:rsidRPr="00A8231A" w:rsidRDefault="00995BD8" w:rsidP="00995BD8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  <w:lang w:val="en-US"/>
        </w:rPr>
      </w:pPr>
    </w:p>
    <w:p w14:paraId="35484E1C" w14:textId="77777777" w:rsidR="00FD2981" w:rsidRPr="00A8231A" w:rsidRDefault="00FD2981" w:rsidP="00995BD8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 w:cs="Arial"/>
          <w:sz w:val="20"/>
          <w:szCs w:val="20"/>
          <w:lang w:val="en-US"/>
        </w:rPr>
      </w:pPr>
    </w:p>
    <w:p w14:paraId="31DA5599" w14:textId="2ED0A21B" w:rsidR="00995BD8" w:rsidRPr="00DD43A6" w:rsidRDefault="00995BD8" w:rsidP="00995BD8">
      <w:pPr>
        <w:ind w:right="94"/>
        <w:rPr>
          <w:rFonts w:ascii="Geomanist" w:hAnsi="Geomanist"/>
          <w:sz w:val="18"/>
          <w:szCs w:val="18"/>
        </w:rPr>
      </w:pPr>
      <w:r w:rsidRPr="00DD43A6">
        <w:rPr>
          <w:rFonts w:ascii="Geomanist Bold" w:hAnsi="Geomanist Bold"/>
          <w:b/>
          <w:sz w:val="20"/>
          <w:szCs w:val="20"/>
          <w:lang w:val="pt-BR"/>
        </w:rPr>
        <w:t>A T E N T A M E N T E</w:t>
      </w:r>
      <w:r w:rsidRPr="00DD43A6">
        <w:rPr>
          <w:rFonts w:ascii="Geomanist" w:hAnsi="Geomanist"/>
          <w:b/>
          <w:sz w:val="20"/>
          <w:szCs w:val="20"/>
          <w:lang w:val="pt-BR"/>
        </w:rPr>
        <w:t xml:space="preserve"> </w:t>
      </w:r>
    </w:p>
    <w:p w14:paraId="11FF60D6" w14:textId="77777777" w:rsidR="00811E38" w:rsidRDefault="00995BD8" w:rsidP="00995BD8">
      <w:pPr>
        <w:ind w:right="94"/>
        <w:rPr>
          <w:rFonts w:ascii="Geomanist" w:hAnsi="Geomanist"/>
          <w:b/>
          <w:sz w:val="16"/>
          <w:szCs w:val="16"/>
        </w:rPr>
      </w:pPr>
      <w:r w:rsidRPr="00DD43A6">
        <w:rPr>
          <w:rFonts w:ascii="Geomanist" w:hAnsi="Geomanist"/>
          <w:b/>
          <w:i/>
          <w:sz w:val="16"/>
          <w:szCs w:val="16"/>
        </w:rPr>
        <w:t>Excelencia en Educación Tecnológica</w:t>
      </w:r>
      <w:r w:rsidRPr="00DD43A6">
        <w:rPr>
          <w:rFonts w:ascii="Geomanist" w:hAnsi="Geomanist"/>
          <w:b/>
          <w:i/>
          <w:sz w:val="8"/>
          <w:szCs w:val="8"/>
        </w:rPr>
        <w:t>®</w:t>
      </w:r>
    </w:p>
    <w:p w14:paraId="2012A188" w14:textId="3A8AF291" w:rsidR="00995BD8" w:rsidRPr="00DD43A6" w:rsidRDefault="00811E38" w:rsidP="00995BD8">
      <w:pPr>
        <w:ind w:right="94"/>
        <w:rPr>
          <w:rFonts w:ascii="Geomanist" w:hAnsi="Geomanist"/>
          <w:b/>
          <w:sz w:val="16"/>
          <w:szCs w:val="16"/>
        </w:rPr>
      </w:pPr>
      <w:r w:rsidRPr="003121CC">
        <w:rPr>
          <w:rFonts w:ascii="Geomanist" w:hAnsi="Geomanist"/>
          <w:b/>
          <w:i/>
          <w:sz w:val="14"/>
          <w:szCs w:val="14"/>
        </w:rPr>
        <w:t>Por el saber universal y la grandeza del espíritu.</w:t>
      </w:r>
      <w:r>
        <w:rPr>
          <w:rFonts w:ascii="Geomanist" w:hAnsi="Geomanist"/>
          <w:b/>
          <w:sz w:val="16"/>
          <w:szCs w:val="16"/>
        </w:rPr>
        <w:t xml:space="preserve"> </w:t>
      </w:r>
    </w:p>
    <w:p w14:paraId="05CB94CF" w14:textId="77777777" w:rsidR="00995BD8" w:rsidRPr="00DD43A6" w:rsidRDefault="00995BD8" w:rsidP="00995BD8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</w:p>
    <w:p w14:paraId="6E1877BA" w14:textId="77777777" w:rsidR="00995BD8" w:rsidRPr="00DD43A6" w:rsidRDefault="00995BD8" w:rsidP="00995BD8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</w:p>
    <w:p w14:paraId="3BB6130E" w14:textId="77777777" w:rsidR="00995BD8" w:rsidRPr="00DD43A6" w:rsidRDefault="00995BD8" w:rsidP="00995BD8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</w:p>
    <w:p w14:paraId="5305DCEC" w14:textId="77777777" w:rsidR="00995BD8" w:rsidRPr="00DD43A6" w:rsidRDefault="00995BD8" w:rsidP="00995BD8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</w:p>
    <w:p w14:paraId="0BDB5454" w14:textId="791C5DEF" w:rsidR="004D3B23" w:rsidRPr="00811E38" w:rsidRDefault="00017484" w:rsidP="00995BD8">
      <w:pPr>
        <w:ind w:right="94"/>
        <w:rPr>
          <w:rFonts w:ascii="Geomanist" w:hAnsi="Geomanist"/>
          <w:sz w:val="18"/>
          <w:szCs w:val="18"/>
          <w:lang w:val="en-US"/>
        </w:rPr>
      </w:pPr>
      <w:r>
        <w:rPr>
          <w:rFonts w:ascii="Geomanist Bold" w:hAnsi="Geomanist Bold"/>
          <w:b/>
          <w:sz w:val="20"/>
          <w:szCs w:val="20"/>
          <w:lang w:val="en-US"/>
        </w:rPr>
        <w:t>NOMBRE COMPLETO DEL ASESOR EXTERNO</w:t>
      </w:r>
    </w:p>
    <w:p w14:paraId="4B242C95" w14:textId="10133C14" w:rsidR="00995BD8" w:rsidRPr="00DD43A6" w:rsidRDefault="00017484" w:rsidP="00995BD8">
      <w:pPr>
        <w:ind w:right="94"/>
        <w:rPr>
          <w:rFonts w:ascii="Geomanist" w:hAnsi="Geomanist"/>
          <w:sz w:val="18"/>
          <w:szCs w:val="18"/>
        </w:rPr>
      </w:pPr>
      <w:r>
        <w:rPr>
          <w:rFonts w:ascii="Geomanist Bold" w:hAnsi="Geomanist Bold"/>
          <w:b/>
          <w:sz w:val="20"/>
          <w:szCs w:val="20"/>
        </w:rPr>
        <w:t>ASESOR EXTERNO</w:t>
      </w:r>
    </w:p>
    <w:p w14:paraId="45CF2D57" w14:textId="77777777" w:rsidR="00995BD8" w:rsidRPr="00DD43A6" w:rsidRDefault="00995BD8" w:rsidP="00995BD8">
      <w:pPr>
        <w:rPr>
          <w:rFonts w:ascii="Geomanist" w:hAnsi="Geomanist"/>
          <w:sz w:val="16"/>
          <w:szCs w:val="16"/>
        </w:rPr>
      </w:pPr>
    </w:p>
    <w:p w14:paraId="380B3AF2" w14:textId="77777777" w:rsidR="00995BD8" w:rsidRPr="00DD43A6" w:rsidRDefault="00995BD8" w:rsidP="00995BD8">
      <w:pPr>
        <w:rPr>
          <w:rFonts w:ascii="Geomanist" w:hAnsi="Geomanist"/>
          <w:sz w:val="16"/>
          <w:szCs w:val="16"/>
        </w:rPr>
      </w:pPr>
    </w:p>
    <w:p w14:paraId="21E135AD" w14:textId="5A29447B" w:rsidR="00995BD8" w:rsidRPr="00DD43A6" w:rsidRDefault="00405078" w:rsidP="00995BD8">
      <w:pPr>
        <w:ind w:right="94"/>
        <w:rPr>
          <w:rFonts w:ascii="Geomanist" w:hAnsi="Geomanist"/>
          <w:sz w:val="18"/>
          <w:szCs w:val="18"/>
        </w:rPr>
      </w:pPr>
      <w:proofErr w:type="spellStart"/>
      <w:r>
        <w:rPr>
          <w:rFonts w:ascii="Geomanist" w:hAnsi="Geomanist"/>
          <w:sz w:val="16"/>
          <w:szCs w:val="16"/>
        </w:rPr>
        <w:t>C.</w:t>
      </w:r>
      <w:r w:rsidR="00995BD8" w:rsidRPr="00EF47F9">
        <w:rPr>
          <w:rFonts w:ascii="Geomanist" w:hAnsi="Geomanist"/>
          <w:sz w:val="16"/>
          <w:szCs w:val="16"/>
        </w:rPr>
        <w:t>c</w:t>
      </w:r>
      <w:r>
        <w:rPr>
          <w:rFonts w:ascii="Geomanist" w:hAnsi="Geomanist"/>
          <w:sz w:val="16"/>
          <w:szCs w:val="16"/>
        </w:rPr>
        <w:t>.</w:t>
      </w:r>
      <w:r w:rsidR="00995BD8" w:rsidRPr="00EF47F9">
        <w:rPr>
          <w:rFonts w:ascii="Geomanist" w:hAnsi="Geomanist"/>
          <w:sz w:val="16"/>
          <w:szCs w:val="16"/>
        </w:rPr>
        <w:t>p</w:t>
      </w:r>
      <w:proofErr w:type="spellEnd"/>
      <w:r w:rsidR="00995BD8" w:rsidRPr="00EF47F9">
        <w:rPr>
          <w:rFonts w:ascii="Geomanist" w:hAnsi="Geomanist"/>
          <w:sz w:val="16"/>
          <w:szCs w:val="16"/>
        </w:rPr>
        <w:t>. Archivo</w:t>
      </w:r>
    </w:p>
    <w:p w14:paraId="670D3CBE" w14:textId="35A07E39" w:rsidR="00C75BDB" w:rsidRPr="00C75BDB" w:rsidRDefault="00C75BDB" w:rsidP="00C75BDB">
      <w:pPr>
        <w:ind w:right="94"/>
        <w:rPr>
          <w:rFonts w:ascii="Geomanist" w:hAnsi="Geomanist"/>
          <w:sz w:val="18"/>
          <w:szCs w:val="18"/>
        </w:rPr>
      </w:pPr>
    </w:p>
    <w:p w14:paraId="125124D1" w14:textId="77777777" w:rsidR="00C75BDB" w:rsidRPr="00C75BDB" w:rsidRDefault="00C75BDB" w:rsidP="00C75BDB">
      <w:pPr>
        <w:rPr>
          <w:rFonts w:ascii="Geomanist" w:hAnsi="Geomanist"/>
          <w:sz w:val="18"/>
          <w:szCs w:val="18"/>
        </w:rPr>
      </w:pPr>
    </w:p>
    <w:p w14:paraId="7DF5207B" w14:textId="77777777" w:rsidR="00C75BDB" w:rsidRPr="00C75BDB" w:rsidRDefault="00C75BDB" w:rsidP="00C75BDB">
      <w:pPr>
        <w:rPr>
          <w:rFonts w:ascii="Geomanist" w:hAnsi="Geomanist"/>
          <w:sz w:val="18"/>
          <w:szCs w:val="18"/>
        </w:rPr>
      </w:pPr>
    </w:p>
    <w:sectPr w:rsidR="00C75BDB" w:rsidRPr="00C75BDB" w:rsidSect="009510C1">
      <w:headerReference w:type="default" r:id="rId8"/>
      <w:footerReference w:type="default" r:id="rId9"/>
      <w:pgSz w:w="12242" w:h="15842" w:code="1"/>
      <w:pgMar w:top="238" w:right="851" w:bottom="1134" w:left="1418" w:header="2835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6E8FF9" w14:textId="77777777" w:rsidR="00866C41" w:rsidRDefault="00866C41">
      <w:r>
        <w:separator/>
      </w:r>
    </w:p>
  </w:endnote>
  <w:endnote w:type="continuationSeparator" w:id="0">
    <w:p w14:paraId="7B2075A1" w14:textId="77777777" w:rsidR="00866C41" w:rsidRDefault="00866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manist">
    <w:altName w:val="Calibri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Geomanist Bold">
    <w:altName w:val="Calibri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Montserrat ExtraBold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Geomanist Medium">
    <w:altName w:val="Calibri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78885A06" w:rsidR="00AF4D8B" w:rsidRDefault="00A263DE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noProof/>
        <w:lang w:eastAsia="es-MX"/>
      </w:rPr>
      <w:drawing>
        <wp:anchor distT="0" distB="0" distL="114300" distR="114300" simplePos="0" relativeHeight="251655166" behindDoc="0" locked="0" layoutInCell="1" allowOverlap="1" wp14:anchorId="7116C3A4" wp14:editId="67BCF4E8">
          <wp:simplePos x="0" y="0"/>
          <wp:positionH relativeFrom="margin">
            <wp:posOffset>-93371</wp:posOffset>
          </wp:positionH>
          <wp:positionV relativeFrom="margin">
            <wp:posOffset>6657975</wp:posOffset>
          </wp:positionV>
          <wp:extent cx="575945" cy="575945"/>
          <wp:effectExtent l="0" t="0" r="0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S_Mesa de trabajo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" cy="575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37FC2" w:rsidRPr="00035A7C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8240" behindDoc="0" locked="0" layoutInCell="1" allowOverlap="1" wp14:anchorId="65875E00" wp14:editId="723119C1">
          <wp:simplePos x="0" y="0"/>
          <wp:positionH relativeFrom="margin">
            <wp:posOffset>640080</wp:posOffset>
          </wp:positionH>
          <wp:positionV relativeFrom="paragraph">
            <wp:posOffset>-44450</wp:posOffset>
          </wp:positionV>
          <wp:extent cx="530109" cy="594000"/>
          <wp:effectExtent l="0" t="0" r="3810" b="3175"/>
          <wp:wrapNone/>
          <wp:docPr id="1814275861" name="Imagen 18142758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0109" cy="59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75BDB"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8480" behindDoc="0" locked="0" layoutInCell="1" allowOverlap="1" wp14:anchorId="743E5EC7" wp14:editId="1C053BC1">
          <wp:simplePos x="0" y="0"/>
          <wp:positionH relativeFrom="margin">
            <wp:posOffset>1309844</wp:posOffset>
          </wp:positionH>
          <wp:positionV relativeFrom="paragraph">
            <wp:posOffset>20320</wp:posOffset>
          </wp:positionV>
          <wp:extent cx="805218" cy="475560"/>
          <wp:effectExtent l="0" t="0" r="0" b="1270"/>
          <wp:wrapNone/>
          <wp:docPr id="514235088" name="Imagen 5142350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5218" cy="475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Medium" w:hAnsi="Montserrat Medium"/>
        <w:color w:val="737373"/>
        <w:sz w:val="16"/>
        <w:szCs w:val="16"/>
      </w:rPr>
      <w:softHyphen/>
    </w:r>
  </w:p>
  <w:p w14:paraId="07BC3946" w14:textId="078F60D7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6BDD8424" w:rsidR="00AF4D8B" w:rsidRDefault="00C75BDB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310A125F" wp14:editId="76805714">
              <wp:simplePos x="0" y="0"/>
              <wp:positionH relativeFrom="page">
                <wp:posOffset>409903</wp:posOffset>
              </wp:positionH>
              <wp:positionV relativeFrom="paragraph">
                <wp:posOffset>106833</wp:posOffset>
              </wp:positionV>
              <wp:extent cx="5665251" cy="445135"/>
              <wp:effectExtent l="0" t="0" r="0" b="0"/>
              <wp:wrapNone/>
              <wp:docPr id="209294742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65251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033A4C" w14:textId="4D8746B0" w:rsidR="00C75BDB" w:rsidRPr="006C6758" w:rsidRDefault="008B4FCD" w:rsidP="006C6758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jc w:val="center"/>
                            <w:rPr>
                              <w:rFonts w:ascii="Geomanist Medium" w:hAnsi="Geomanist Medium"/>
                              <w:color w:val="4D192A"/>
                              <w:sz w:val="15"/>
                              <w:szCs w:val="15"/>
                            </w:rPr>
                          </w:pPr>
                          <w:r w:rsidRPr="006C6758">
                            <w:rPr>
                              <w:rFonts w:ascii="Geomanist Medium" w:hAnsi="Geomanist Medium"/>
                              <w:color w:val="4D192A"/>
                              <w:sz w:val="15"/>
                              <w:szCs w:val="15"/>
                            </w:rPr>
                            <w:t>Carretera Valladolid – Tizimín, Km. 3.5 Tablaje Catastral No.8850, Valladolid, Yucatán, México</w:t>
                          </w:r>
                        </w:p>
                        <w:p w14:paraId="59E040FC" w14:textId="7CBB7E97" w:rsidR="00C75BDB" w:rsidRPr="006C6758" w:rsidRDefault="008B4FCD" w:rsidP="006C6758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jc w:val="center"/>
                            <w:rPr>
                              <w:rFonts w:ascii="Geomanist Medium" w:hAnsi="Geomanist Medium"/>
                              <w:color w:val="4D192A"/>
                              <w:sz w:val="15"/>
                              <w:szCs w:val="15"/>
                              <w:lang w:val="en-US"/>
                            </w:rPr>
                          </w:pPr>
                          <w:r w:rsidRPr="006C6758">
                            <w:rPr>
                              <w:rFonts w:ascii="Geomanist Medium" w:hAnsi="Geomanist Medium"/>
                              <w:color w:val="4D192A"/>
                              <w:sz w:val="15"/>
                              <w:szCs w:val="15"/>
                              <w:lang w:val="en-US"/>
                            </w:rPr>
                            <w:t>C.P. 97780</w:t>
                          </w:r>
                          <w:r w:rsidR="00811E38" w:rsidRPr="006C6758">
                            <w:rPr>
                              <w:rFonts w:ascii="Geomanist Medium" w:hAnsi="Geomanist Medium"/>
                              <w:color w:val="4D192A"/>
                              <w:sz w:val="15"/>
                              <w:szCs w:val="15"/>
                              <w:lang w:val="en-US"/>
                            </w:rPr>
                            <w:t xml:space="preserve"> Tel. 985-856-6300</w:t>
                          </w:r>
                          <w:r w:rsidR="00C75BDB" w:rsidRPr="006C6758">
                            <w:rPr>
                              <w:rFonts w:ascii="Geomanist Medium" w:hAnsi="Geomanist Medium"/>
                              <w:b/>
                              <w:color w:val="4D192A"/>
                              <w:sz w:val="15"/>
                              <w:szCs w:val="15"/>
                              <w:lang w:val="en-US"/>
                            </w:rPr>
                            <w:t xml:space="preserve">    </w:t>
                          </w:r>
                          <w:r w:rsidR="00405078" w:rsidRPr="00405078">
                            <w:rPr>
                              <w:rFonts w:ascii="Geomanist Medium" w:hAnsi="Geomanist Medium"/>
                              <w:b/>
                              <w:color w:val="4D192A"/>
                              <w:sz w:val="15"/>
                              <w:szCs w:val="15"/>
                              <w:lang w:val="en-US"/>
                            </w:rPr>
                            <w:t>https://valladolid.tecnm.mx/</w:t>
                          </w:r>
                        </w:p>
                        <w:p w14:paraId="0B29F96A" w14:textId="7ACEB860" w:rsidR="00C75BDB" w:rsidRPr="006C6758" w:rsidRDefault="00C75BDB" w:rsidP="006C6758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jc w:val="center"/>
                            <w:rPr>
                              <w:rFonts w:ascii="Geomanist Medium" w:hAnsi="Geomanist Medium"/>
                              <w:color w:val="4D192A"/>
                              <w:sz w:val="15"/>
                              <w:szCs w:val="15"/>
                              <w:vertAlign w:val="subscript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0A125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32.3pt;margin-top:8.4pt;width:446.1pt;height:35.0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" filled="f" stroked="f">
              <v:textbox>
                <w:txbxContent>
                  <w:p w14:paraId="1F033A4C" w14:textId="4D8746B0" w:rsidR="00C75BDB" w:rsidRPr="006C6758" w:rsidRDefault="008B4FCD" w:rsidP="006C6758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jc w:val="center"/>
                      <w:rPr>
                        <w:rFonts w:ascii="Geomanist Medium" w:hAnsi="Geomanist Medium"/>
                        <w:color w:val="4D192A"/>
                        <w:sz w:val="15"/>
                        <w:szCs w:val="15"/>
                      </w:rPr>
                    </w:pPr>
                    <w:r w:rsidRPr="006C6758">
                      <w:rPr>
                        <w:rFonts w:ascii="Geomanist Medium" w:hAnsi="Geomanist Medium"/>
                        <w:color w:val="4D192A"/>
                        <w:sz w:val="15"/>
                        <w:szCs w:val="15"/>
                      </w:rPr>
                      <w:t>Carretera Valladolid – Tizimín, Km. 3.5 Tablaje Catastral No.8850, Valladolid, Yucatán, México</w:t>
                    </w:r>
                  </w:p>
                  <w:p w14:paraId="59E040FC" w14:textId="7CBB7E97" w:rsidR="00C75BDB" w:rsidRPr="006C6758" w:rsidRDefault="008B4FCD" w:rsidP="006C6758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jc w:val="center"/>
                      <w:rPr>
                        <w:rFonts w:ascii="Geomanist Medium" w:hAnsi="Geomanist Medium"/>
                        <w:color w:val="4D192A"/>
                        <w:sz w:val="15"/>
                        <w:szCs w:val="15"/>
                        <w:lang w:val="en-US"/>
                      </w:rPr>
                    </w:pPr>
                    <w:r w:rsidRPr="006C6758">
                      <w:rPr>
                        <w:rFonts w:ascii="Geomanist Medium" w:hAnsi="Geomanist Medium"/>
                        <w:color w:val="4D192A"/>
                        <w:sz w:val="15"/>
                        <w:szCs w:val="15"/>
                        <w:lang w:val="en-US"/>
                      </w:rPr>
                      <w:t>C.P. 97780</w:t>
                    </w:r>
                    <w:r w:rsidR="00811E38" w:rsidRPr="006C6758">
                      <w:rPr>
                        <w:rFonts w:ascii="Geomanist Medium" w:hAnsi="Geomanist Medium"/>
                        <w:color w:val="4D192A"/>
                        <w:sz w:val="15"/>
                        <w:szCs w:val="15"/>
                        <w:lang w:val="en-US"/>
                      </w:rPr>
                      <w:t xml:space="preserve"> Tel. 985-856-6300</w:t>
                    </w:r>
                    <w:r w:rsidR="00C75BDB" w:rsidRPr="006C6758">
                      <w:rPr>
                        <w:rFonts w:ascii="Geomanist Medium" w:hAnsi="Geomanist Medium"/>
                        <w:b/>
                        <w:color w:val="4D192A"/>
                        <w:sz w:val="15"/>
                        <w:szCs w:val="15"/>
                        <w:lang w:val="en-US"/>
                      </w:rPr>
                      <w:t xml:space="preserve">    </w:t>
                    </w:r>
                    <w:r w:rsidR="00405078" w:rsidRPr="00405078">
                      <w:rPr>
                        <w:rFonts w:ascii="Geomanist Medium" w:hAnsi="Geomanist Medium"/>
                        <w:b/>
                        <w:color w:val="4D192A"/>
                        <w:sz w:val="15"/>
                        <w:szCs w:val="15"/>
                        <w:lang w:val="en-US"/>
                      </w:rPr>
                      <w:t>https://valladolid.tecnm.mx/</w:t>
                    </w:r>
                  </w:p>
                  <w:p w14:paraId="0B29F96A" w14:textId="7ACEB860" w:rsidR="00C75BDB" w:rsidRPr="006C6758" w:rsidRDefault="00C75BDB" w:rsidP="006C6758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jc w:val="center"/>
                      <w:rPr>
                        <w:rFonts w:ascii="Geomanist Medium" w:hAnsi="Geomanist Medium"/>
                        <w:color w:val="4D192A"/>
                        <w:sz w:val="15"/>
                        <w:szCs w:val="15"/>
                        <w:vertAlign w:val="subscript"/>
                        <w:lang w:val="en-US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73072D8C" w14:textId="3866D764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5C61E554" w:rsidR="00AF4D8B" w:rsidRDefault="006C6758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eastAsia="es-MX"/>
      </w:rPr>
      <w:drawing>
        <wp:anchor distT="0" distB="0" distL="114300" distR="114300" simplePos="0" relativeHeight="251679744" behindDoc="0" locked="0" layoutInCell="1" allowOverlap="1" wp14:anchorId="12BFC830" wp14:editId="1B9E1B1A">
          <wp:simplePos x="0" y="0"/>
          <wp:positionH relativeFrom="margin">
            <wp:posOffset>-528955</wp:posOffset>
          </wp:positionH>
          <wp:positionV relativeFrom="margin">
            <wp:posOffset>7541742</wp:posOffset>
          </wp:positionV>
          <wp:extent cx="5738495" cy="260350"/>
          <wp:effectExtent l="0" t="0" r="1905" b="6350"/>
          <wp:wrapSquare wrapText="bothSides"/>
          <wp:docPr id="102086434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310887" name="Imagen 25031088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8495" cy="260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E73FEF1" w14:textId="24C83CC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84915D" w14:textId="77777777" w:rsidR="00866C41" w:rsidRDefault="00866C41">
      <w:r>
        <w:separator/>
      </w:r>
    </w:p>
  </w:footnote>
  <w:footnote w:type="continuationSeparator" w:id="0">
    <w:p w14:paraId="2506A7BB" w14:textId="77777777" w:rsidR="00866C41" w:rsidRDefault="00866C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039F4EC2" w:rsidR="00744917" w:rsidRDefault="004F2CAC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1E2D91A9">
              <wp:simplePos x="0" y="0"/>
              <wp:positionH relativeFrom="margin">
                <wp:posOffset>3652520</wp:posOffset>
              </wp:positionH>
              <wp:positionV relativeFrom="paragraph">
                <wp:posOffset>-333375</wp:posOffset>
              </wp:positionV>
              <wp:extent cx="2647315" cy="487680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315" cy="487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787DEF" w14:textId="5F56F92A" w:rsidR="00C75BDB" w:rsidRPr="00DD43A6" w:rsidRDefault="00C75BDB" w:rsidP="00C75BDB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 xml:space="preserve">Instituto Tecnológico Superior de </w:t>
                          </w:r>
                          <w:r w:rsidR="008B4FCD"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>Valladolid</w:t>
                          </w:r>
                        </w:p>
                        <w:p w14:paraId="5B841A2E" w14:textId="65E0F1DE" w:rsidR="00C75BDB" w:rsidRDefault="00C75BDB" w:rsidP="00C75BDB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01ABC0C5" w14:textId="076166A6" w:rsidR="00555B3D" w:rsidRDefault="00555B3D" w:rsidP="00C75BDB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>Subdirección de Planeación y Vinculación</w:t>
                          </w:r>
                        </w:p>
                        <w:p w14:paraId="3EAB93FE" w14:textId="1DF6D229" w:rsidR="004F2CAC" w:rsidRDefault="004F2CAC" w:rsidP="00C75BDB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>Departamento de Residencia Profesional y servicio social</w:t>
                          </w:r>
                        </w:p>
                        <w:p w14:paraId="53B58AEF" w14:textId="77777777" w:rsidR="009510C1" w:rsidRPr="00DD43A6" w:rsidRDefault="009510C1" w:rsidP="00064F5F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45125E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A44E2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820EA8" w:rsidRDefault="00064F5F" w:rsidP="00064F5F">
                          <w:pPr>
                            <w:ind w:left="709"/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Default="00064F5F" w:rsidP="00064F5F">
                          <w:pPr>
                            <w:ind w:left="709"/>
                            <w:jc w:val="righ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287.6pt;margin-top:-26.25pt;width:208.45pt;height:38.4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4fdrwIAAKk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" filled="f" stroked="f">
              <v:textbox inset="0,0,0,0">
                <w:txbxContent>
                  <w:p w14:paraId="5A787DEF" w14:textId="5F56F92A" w:rsidR="00C75BDB" w:rsidRPr="00DD43A6" w:rsidRDefault="00C75BDB" w:rsidP="00C75BDB">
                    <w:pPr>
                      <w:ind w:left="709"/>
                      <w:jc w:val="right"/>
                      <w:rPr>
                        <w:rFonts w:ascii="Geomanist" w:hAnsi="Geomanist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 xml:space="preserve">Instituto Tecnológico Superior de </w:t>
                    </w:r>
                    <w:r w:rsidR="008B4FCD"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>Valladolid</w:t>
                    </w:r>
                  </w:p>
                  <w:p w14:paraId="5B841A2E" w14:textId="65E0F1DE" w:rsidR="00C75BDB" w:rsidRDefault="00C75BDB" w:rsidP="00C75BDB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  <w:r>
                      <w:rPr>
                        <w:rFonts w:ascii="Geomanist" w:hAnsi="Geomanist"/>
                        <w:sz w:val="14"/>
                        <w:szCs w:val="14"/>
                      </w:rPr>
                      <w:t>Dirección General</w:t>
                    </w:r>
                  </w:p>
                  <w:p w14:paraId="01ABC0C5" w14:textId="076166A6" w:rsidR="00555B3D" w:rsidRDefault="00555B3D" w:rsidP="00C75BDB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  <w:r>
                      <w:rPr>
                        <w:rFonts w:ascii="Geomanist" w:hAnsi="Geomanist"/>
                        <w:sz w:val="14"/>
                        <w:szCs w:val="14"/>
                      </w:rPr>
                      <w:t>Subdirección de Planeación y Vinculación</w:t>
                    </w:r>
                  </w:p>
                  <w:p w14:paraId="3EAB93FE" w14:textId="1DF6D229" w:rsidR="004F2CAC" w:rsidRDefault="004F2CAC" w:rsidP="00C75BDB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  <w:r>
                      <w:rPr>
                        <w:rFonts w:ascii="Geomanist" w:hAnsi="Geomanist"/>
                        <w:sz w:val="14"/>
                        <w:szCs w:val="14"/>
                      </w:rPr>
                      <w:t>Departamento de Residencia Profesional y servicio social</w:t>
                    </w:r>
                  </w:p>
                  <w:p w14:paraId="53B58AEF" w14:textId="77777777" w:rsidR="009510C1" w:rsidRPr="00DD43A6" w:rsidRDefault="009510C1" w:rsidP="00064F5F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</w:p>
                  <w:p w14:paraId="1FE6962E" w14:textId="77777777" w:rsidR="00064F5F" w:rsidRPr="0045125E" w:rsidRDefault="00064F5F" w:rsidP="00064F5F">
                    <w:pPr>
                      <w:ind w:left="709"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A44E2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820EA8" w:rsidRDefault="00064F5F" w:rsidP="00064F5F">
                    <w:pPr>
                      <w:ind w:left="709"/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235345A8" w14:textId="77777777" w:rsidR="00064F5F" w:rsidRDefault="00064F5F" w:rsidP="00064F5F">
                    <w:pPr>
                      <w:ind w:left="709"/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273A60">
      <w:rPr>
        <w:noProof/>
        <w:lang w:eastAsia="es-MX"/>
      </w:rPr>
      <w:drawing>
        <wp:anchor distT="0" distB="0" distL="114300" distR="114300" simplePos="0" relativeHeight="251680768" behindDoc="0" locked="0" layoutInCell="1" allowOverlap="1" wp14:anchorId="3C217B09" wp14:editId="140A5CF9">
          <wp:simplePos x="0" y="0"/>
          <wp:positionH relativeFrom="margin">
            <wp:posOffset>2592858</wp:posOffset>
          </wp:positionH>
          <wp:positionV relativeFrom="margin">
            <wp:posOffset>-1730003</wp:posOffset>
          </wp:positionV>
          <wp:extent cx="1475105" cy="1475105"/>
          <wp:effectExtent l="0" t="0" r="0" b="0"/>
          <wp:wrapSquare wrapText="bothSides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GOBIERNO HORIZONT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5105" cy="1475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73A60">
      <w:rPr>
        <w:noProof/>
        <w:lang w:eastAsia="es-MX"/>
      </w:rPr>
      <w:drawing>
        <wp:anchor distT="0" distB="0" distL="114300" distR="114300" simplePos="0" relativeHeight="251656191" behindDoc="0" locked="0" layoutInCell="1" allowOverlap="1" wp14:anchorId="2ED14997" wp14:editId="40A51CC0">
          <wp:simplePos x="0" y="0"/>
          <wp:positionH relativeFrom="margin">
            <wp:posOffset>1562779</wp:posOffset>
          </wp:positionH>
          <wp:positionV relativeFrom="margin">
            <wp:posOffset>-1391920</wp:posOffset>
          </wp:positionV>
          <wp:extent cx="795600" cy="795600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scala de grises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600" cy="79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152D3">
      <w:rPr>
        <w:noProof/>
        <w:lang w:eastAsia="es-MX"/>
      </w:rPr>
      <w:drawing>
        <wp:anchor distT="0" distB="0" distL="114300" distR="114300" simplePos="0" relativeHeight="251669504" behindDoc="1" locked="0" layoutInCell="1" allowOverlap="1" wp14:anchorId="12A59396" wp14:editId="0E4E510D">
          <wp:simplePos x="0" y="0"/>
          <wp:positionH relativeFrom="page">
            <wp:align>right</wp:align>
          </wp:positionH>
          <wp:positionV relativeFrom="paragraph">
            <wp:posOffset>-1801978</wp:posOffset>
          </wp:positionV>
          <wp:extent cx="7766977" cy="10051200"/>
          <wp:effectExtent l="0" t="0" r="5715" b="0"/>
          <wp:wrapNone/>
          <wp:docPr id="1288790035" name="Imagen 3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90035" name="Imagen 3" descr="Imagen que contiene Interfaz de usuario gráfica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977" cy="1005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0"/>
  <w:activeWritingStyle w:appName="MSWord" w:lang="es-MX" w:vendorID="64" w:dllVersion="131078" w:nlCheck="1" w:checkStyle="0"/>
  <w:activeWritingStyle w:appName="MSWord" w:lang="pt-BR" w:vendorID="64" w:dllVersion="131078" w:nlCheck="1" w:checkStyle="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3A66"/>
    <w:rsid w:val="00017484"/>
    <w:rsid w:val="00021431"/>
    <w:rsid w:val="00023FB4"/>
    <w:rsid w:val="00033D42"/>
    <w:rsid w:val="000449CD"/>
    <w:rsid w:val="000501B8"/>
    <w:rsid w:val="00050487"/>
    <w:rsid w:val="00051B86"/>
    <w:rsid w:val="00054C89"/>
    <w:rsid w:val="000601A4"/>
    <w:rsid w:val="00064771"/>
    <w:rsid w:val="00064F5F"/>
    <w:rsid w:val="00065D1E"/>
    <w:rsid w:val="00077241"/>
    <w:rsid w:val="00083E85"/>
    <w:rsid w:val="00086EFD"/>
    <w:rsid w:val="00087D8A"/>
    <w:rsid w:val="00087EB0"/>
    <w:rsid w:val="00090D47"/>
    <w:rsid w:val="000915CD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3A60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21CC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5078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56C4"/>
    <w:rsid w:val="004A6537"/>
    <w:rsid w:val="004B2C82"/>
    <w:rsid w:val="004B4884"/>
    <w:rsid w:val="004B7915"/>
    <w:rsid w:val="004C4007"/>
    <w:rsid w:val="004D0D97"/>
    <w:rsid w:val="004D3195"/>
    <w:rsid w:val="004D3B23"/>
    <w:rsid w:val="004D795A"/>
    <w:rsid w:val="004F14D6"/>
    <w:rsid w:val="004F2CAC"/>
    <w:rsid w:val="004F5C91"/>
    <w:rsid w:val="00501C98"/>
    <w:rsid w:val="00522611"/>
    <w:rsid w:val="0052280B"/>
    <w:rsid w:val="00527AED"/>
    <w:rsid w:val="00533C26"/>
    <w:rsid w:val="00533CE3"/>
    <w:rsid w:val="005501E5"/>
    <w:rsid w:val="00555B3D"/>
    <w:rsid w:val="005609BD"/>
    <w:rsid w:val="005636B8"/>
    <w:rsid w:val="00564AA1"/>
    <w:rsid w:val="005720C6"/>
    <w:rsid w:val="00576550"/>
    <w:rsid w:val="005800FB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2547D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6758"/>
    <w:rsid w:val="006D6962"/>
    <w:rsid w:val="006D6DC4"/>
    <w:rsid w:val="006F027A"/>
    <w:rsid w:val="006F5298"/>
    <w:rsid w:val="00700FCD"/>
    <w:rsid w:val="00703E35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E38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2B92"/>
    <w:rsid w:val="00856EE8"/>
    <w:rsid w:val="0086036E"/>
    <w:rsid w:val="00866C41"/>
    <w:rsid w:val="0087180D"/>
    <w:rsid w:val="00882D0A"/>
    <w:rsid w:val="00896ECA"/>
    <w:rsid w:val="008A29CB"/>
    <w:rsid w:val="008A352D"/>
    <w:rsid w:val="008A4B98"/>
    <w:rsid w:val="008A7529"/>
    <w:rsid w:val="008B3C5C"/>
    <w:rsid w:val="008B4FCD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6F0F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1207"/>
    <w:rsid w:val="00A12914"/>
    <w:rsid w:val="00A135D8"/>
    <w:rsid w:val="00A13CFD"/>
    <w:rsid w:val="00A17CA8"/>
    <w:rsid w:val="00A25D3F"/>
    <w:rsid w:val="00A263DE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5BDB"/>
    <w:rsid w:val="00C77C48"/>
    <w:rsid w:val="00C815F0"/>
    <w:rsid w:val="00C82251"/>
    <w:rsid w:val="00C8282F"/>
    <w:rsid w:val="00C86743"/>
    <w:rsid w:val="00C87B02"/>
    <w:rsid w:val="00C910F2"/>
    <w:rsid w:val="00C91566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44C91"/>
    <w:rsid w:val="00D53240"/>
    <w:rsid w:val="00D5662D"/>
    <w:rsid w:val="00D62380"/>
    <w:rsid w:val="00D626B1"/>
    <w:rsid w:val="00D72A47"/>
    <w:rsid w:val="00D75578"/>
    <w:rsid w:val="00D758BE"/>
    <w:rsid w:val="00D75BAC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5982"/>
    <w:rsid w:val="00E10B21"/>
    <w:rsid w:val="00E16774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0010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15D13"/>
    <w:rsid w:val="00F20FE8"/>
    <w:rsid w:val="00F30AC3"/>
    <w:rsid w:val="00F31C44"/>
    <w:rsid w:val="00F35919"/>
    <w:rsid w:val="00F37FC2"/>
    <w:rsid w:val="00F45DAA"/>
    <w:rsid w:val="00F5673B"/>
    <w:rsid w:val="00F60916"/>
    <w:rsid w:val="00F6325F"/>
    <w:rsid w:val="00F70DFA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g"/><Relationship Id="rId1" Type="http://schemas.openxmlformats.org/officeDocument/2006/relationships/image" Target="media/image4.png"/><Relationship Id="rId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C94736-980F-4B7B-A4A8-9B8DD8640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178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1155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Rubi  Gutierrez Terrones</cp:lastModifiedBy>
  <cp:revision>3</cp:revision>
  <cp:lastPrinted>2021-01-05T17:40:00Z</cp:lastPrinted>
  <dcterms:created xsi:type="dcterms:W3CDTF">2024-11-27T22:38:00Z</dcterms:created>
  <dcterms:modified xsi:type="dcterms:W3CDTF">2024-11-27T22:40:00Z</dcterms:modified>
</cp:coreProperties>
</file>